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A2D2" w14:textId="422200F3" w:rsidR="00607CED" w:rsidRDefault="00150632">
      <w:pPr>
        <w:tabs>
          <w:tab w:val="left" w:pos="3420"/>
        </w:tabs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2021 TAER CONFERENCE SCHEDULE AT A GLANCE</w:t>
      </w:r>
    </w:p>
    <w:p w14:paraId="6DD63A5D" w14:textId="77777777" w:rsidR="00607CED" w:rsidRDefault="00607CED">
      <w:pPr>
        <w:tabs>
          <w:tab w:val="left" w:pos="3420"/>
        </w:tabs>
        <w:ind w:left="0" w:hanging="2"/>
        <w:jc w:val="center"/>
        <w:rPr>
          <w:rFonts w:ascii="Arial" w:eastAsia="Arial" w:hAnsi="Arial" w:cs="Arial"/>
        </w:rPr>
      </w:pPr>
    </w:p>
    <w:p w14:paraId="4E89E716" w14:textId="77777777" w:rsidR="00607CED" w:rsidRDefault="00150632">
      <w:pPr>
        <w:tabs>
          <w:tab w:val="left" w:pos="3420"/>
        </w:tabs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Thursday, March 25, 2021</w:t>
      </w:r>
    </w:p>
    <w:tbl>
      <w:tblPr>
        <w:tblStyle w:val="a"/>
        <w:tblpPr w:leftFromText="180" w:rightFromText="180" w:vertAnchor="text" w:tblpY="1"/>
        <w:tblOverlap w:val="never"/>
        <w:tblW w:w="7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430"/>
      </w:tblGrid>
      <w:tr w:rsidR="00607CED" w14:paraId="0FEF74C0" w14:textId="77777777" w:rsidTr="00150632">
        <w:tc>
          <w:tcPr>
            <w:tcW w:w="1710" w:type="dxa"/>
            <w:vAlign w:val="center"/>
          </w:tcPr>
          <w:p w14:paraId="1B732703" w14:textId="77777777" w:rsidR="00607CED" w:rsidRDefault="00607CED" w:rsidP="00150632">
            <w:pPr>
              <w:tabs>
                <w:tab w:val="left" w:pos="3420"/>
              </w:tabs>
              <w:ind w:left="0" w:right="-239" w:hanging="2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</w:tcPr>
          <w:p w14:paraId="2BAC66C6" w14:textId="77777777" w:rsidR="00607CED" w:rsidRDefault="00607CED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</w:p>
        </w:tc>
      </w:tr>
      <w:tr w:rsidR="00607CED" w14:paraId="03425295" w14:textId="77777777" w:rsidTr="00150632">
        <w:tc>
          <w:tcPr>
            <w:tcW w:w="1710" w:type="dxa"/>
            <w:shd w:val="clear" w:color="auto" w:fill="B4C6E7"/>
            <w:vAlign w:val="center"/>
          </w:tcPr>
          <w:p w14:paraId="705EB3C7" w14:textId="77777777" w:rsidR="00607CED" w:rsidRDefault="00150632" w:rsidP="00150632">
            <w:pPr>
              <w:tabs>
                <w:tab w:val="left" w:pos="3420"/>
              </w:tabs>
              <w:ind w:left="0" w:right="-239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9:00 -11:00</w:t>
            </w:r>
          </w:p>
        </w:tc>
        <w:tc>
          <w:tcPr>
            <w:tcW w:w="5430" w:type="dxa"/>
            <w:shd w:val="clear" w:color="auto" w:fill="B4C6E7"/>
          </w:tcPr>
          <w:p w14:paraId="7C23C4D0" w14:textId="77777777" w:rsidR="00607CED" w:rsidRDefault="00150632" w:rsidP="00150632">
            <w:pPr>
              <w:tabs>
                <w:tab w:val="left" w:pos="3420"/>
              </w:tabs>
              <w:ind w:left="0" w:right="-239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Pre-Conference</w:t>
            </w:r>
          </w:p>
        </w:tc>
      </w:tr>
      <w:tr w:rsidR="00607CED" w14:paraId="09A597A3" w14:textId="77777777" w:rsidTr="00150632">
        <w:tc>
          <w:tcPr>
            <w:tcW w:w="1710" w:type="dxa"/>
            <w:vAlign w:val="center"/>
          </w:tcPr>
          <w:p w14:paraId="2266CAB7" w14:textId="77777777" w:rsidR="00607CED" w:rsidRDefault="00607CED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</w:tcPr>
          <w:p w14:paraId="5C7B84E1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Literacy Adaptations and Materials for Students with Cortical Visual Impairment (CVI)-</w:t>
            </w:r>
            <w:r>
              <w:rPr>
                <w:rFonts w:ascii="Arial" w:eastAsia="Arial" w:hAnsi="Arial" w:cs="Arial"/>
              </w:rPr>
              <w:t>Diane Sheline</w:t>
            </w:r>
          </w:p>
        </w:tc>
      </w:tr>
      <w:tr w:rsidR="00607CED" w14:paraId="7A97F85B" w14:textId="77777777" w:rsidTr="00150632">
        <w:tc>
          <w:tcPr>
            <w:tcW w:w="1710" w:type="dxa"/>
            <w:vAlign w:val="center"/>
          </w:tcPr>
          <w:p w14:paraId="30B71145" w14:textId="77777777" w:rsidR="00607CED" w:rsidRDefault="00607CED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</w:tcPr>
          <w:p w14:paraId="7A1E61B9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Where in the World Am I? Playtime for Infants and Toddlers</w:t>
            </w:r>
            <w:r>
              <w:rPr>
                <w:rFonts w:ascii="Arial" w:eastAsia="Arial" w:hAnsi="Arial" w:cs="Arial"/>
              </w:rPr>
              <w:t>-Kathie Preece</w:t>
            </w:r>
          </w:p>
        </w:tc>
      </w:tr>
      <w:tr w:rsidR="00607CED" w14:paraId="3C3B82AF" w14:textId="77777777" w:rsidTr="00150632">
        <w:tc>
          <w:tcPr>
            <w:tcW w:w="1710" w:type="dxa"/>
            <w:vAlign w:val="center"/>
          </w:tcPr>
          <w:p w14:paraId="331FA888" w14:textId="77777777" w:rsidR="00607CED" w:rsidRDefault="00607CED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</w:tcPr>
          <w:p w14:paraId="60912B6B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Creating and Using Maps for O&amp;M</w:t>
            </w:r>
            <w:r>
              <w:rPr>
                <w:rFonts w:ascii="Arial" w:eastAsia="Arial" w:hAnsi="Arial" w:cs="Arial"/>
              </w:rPr>
              <w:t>-Sue O’Brien &amp; Ryan Conlan</w:t>
            </w:r>
          </w:p>
        </w:tc>
      </w:tr>
      <w:tr w:rsidR="00607CED" w14:paraId="1C8F06CB" w14:textId="77777777" w:rsidTr="00150632">
        <w:tc>
          <w:tcPr>
            <w:tcW w:w="1710" w:type="dxa"/>
            <w:vAlign w:val="center"/>
          </w:tcPr>
          <w:p w14:paraId="5211531B" w14:textId="77777777" w:rsidR="00607CED" w:rsidRDefault="00150632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11:00-12:00</w:t>
            </w:r>
          </w:p>
        </w:tc>
        <w:tc>
          <w:tcPr>
            <w:tcW w:w="5430" w:type="dxa"/>
            <w:vAlign w:val="center"/>
          </w:tcPr>
          <w:p w14:paraId="7DAE2359" w14:textId="6EF1E9C5" w:rsidR="00607CED" w:rsidRPr="00150632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  <w:b/>
                <w:bCs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Social Session</w:t>
            </w:r>
            <w:r>
              <w:rPr>
                <w:rFonts w:ascii="Arial" w:eastAsia="Arial" w:hAnsi="Arial" w:cs="Arial"/>
                <w:b/>
                <w:bCs/>
              </w:rPr>
              <w:t xml:space="preserve"> Networking and Connecting</w:t>
            </w:r>
          </w:p>
        </w:tc>
      </w:tr>
      <w:tr w:rsidR="00607CED" w14:paraId="6A876AA0" w14:textId="77777777" w:rsidTr="00150632">
        <w:trPr>
          <w:trHeight w:val="719"/>
        </w:trPr>
        <w:tc>
          <w:tcPr>
            <w:tcW w:w="1710" w:type="dxa"/>
            <w:vAlign w:val="center"/>
          </w:tcPr>
          <w:p w14:paraId="36045E28" w14:textId="77777777" w:rsidR="00607CED" w:rsidRDefault="00150632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12:00-1:00</w:t>
            </w:r>
          </w:p>
          <w:p w14:paraId="609CF826" w14:textId="77777777" w:rsidR="00607CED" w:rsidRDefault="00607CED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</w:tcPr>
          <w:p w14:paraId="00E8BEEC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Lunch Break</w:t>
            </w:r>
          </w:p>
          <w:p w14:paraId="7BF11389" w14:textId="77777777" w:rsidR="00607CED" w:rsidRDefault="00150632" w:rsidP="00150632">
            <w:pPr>
              <w:tabs>
                <w:tab w:val="left" w:pos="3420"/>
              </w:tabs>
              <w:ind w:left="0" w:hanging="2"/>
              <w:jc w:val="right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</w:t>
            </w:r>
          </w:p>
        </w:tc>
      </w:tr>
      <w:tr w:rsidR="00607CED" w14:paraId="6217DFC1" w14:textId="77777777" w:rsidTr="00150632">
        <w:tc>
          <w:tcPr>
            <w:tcW w:w="1710" w:type="dxa"/>
            <w:vAlign w:val="center"/>
          </w:tcPr>
          <w:p w14:paraId="68126B3E" w14:textId="77777777" w:rsidR="00607CED" w:rsidRDefault="00150632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1:00-2:15</w:t>
            </w:r>
          </w:p>
        </w:tc>
        <w:tc>
          <w:tcPr>
            <w:tcW w:w="5430" w:type="dxa"/>
          </w:tcPr>
          <w:p w14:paraId="25A911AD" w14:textId="6F3F7D68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 xml:space="preserve">Welcome and </w:t>
            </w:r>
            <w:r w:rsidRPr="00C42304">
              <w:rPr>
                <w:rFonts w:ascii="Arial" w:eastAsia="Arial" w:hAnsi="Arial" w:cs="Arial"/>
                <w:b/>
                <w:bCs/>
              </w:rPr>
              <w:t>Keynote</w:t>
            </w:r>
            <w:r w:rsidR="00C42304">
              <w:rPr>
                <w:rFonts w:ascii="Arial" w:eastAsia="Arial" w:hAnsi="Arial" w:cs="Arial"/>
                <w:b/>
                <w:bCs/>
              </w:rPr>
              <w:t xml:space="preserve"> by </w:t>
            </w:r>
            <w:r w:rsidR="00860671" w:rsidRPr="00C42304">
              <w:rPr>
                <w:rFonts w:ascii="Arial" w:eastAsia="Arial" w:hAnsi="Arial" w:cs="Arial"/>
                <w:b/>
                <w:bCs/>
              </w:rPr>
              <w:t>Dr. Zachary Rosetti</w:t>
            </w:r>
          </w:p>
        </w:tc>
      </w:tr>
      <w:tr w:rsidR="00607CED" w14:paraId="23CB281B" w14:textId="77777777" w:rsidTr="00150632">
        <w:tc>
          <w:tcPr>
            <w:tcW w:w="1710" w:type="dxa"/>
            <w:vAlign w:val="center"/>
          </w:tcPr>
          <w:p w14:paraId="48EFDB03" w14:textId="77777777" w:rsidR="00607CED" w:rsidRDefault="00150632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2:15-2:30</w:t>
            </w:r>
          </w:p>
        </w:tc>
        <w:tc>
          <w:tcPr>
            <w:tcW w:w="5430" w:type="dxa"/>
          </w:tcPr>
          <w:p w14:paraId="34B1CB25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</w:tr>
      <w:tr w:rsidR="00607CED" w14:paraId="2D092B59" w14:textId="77777777" w:rsidTr="00150632">
        <w:tc>
          <w:tcPr>
            <w:tcW w:w="1710" w:type="dxa"/>
            <w:shd w:val="clear" w:color="auto" w:fill="B4C6E7"/>
            <w:vAlign w:val="center"/>
          </w:tcPr>
          <w:p w14:paraId="43CE493C" w14:textId="77777777" w:rsidR="00607CED" w:rsidRDefault="00150632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2:30-3:45</w:t>
            </w:r>
          </w:p>
        </w:tc>
        <w:tc>
          <w:tcPr>
            <w:tcW w:w="5430" w:type="dxa"/>
            <w:shd w:val="clear" w:color="auto" w:fill="B4C6E7"/>
          </w:tcPr>
          <w:p w14:paraId="5BDC49D4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Session I </w:t>
            </w:r>
          </w:p>
        </w:tc>
      </w:tr>
      <w:tr w:rsidR="00607CED" w14:paraId="76AE5B27" w14:textId="77777777" w:rsidTr="00150632">
        <w:tc>
          <w:tcPr>
            <w:tcW w:w="1710" w:type="dxa"/>
            <w:vAlign w:val="center"/>
          </w:tcPr>
          <w:p w14:paraId="53D0CD4C" w14:textId="77777777" w:rsidR="00607CED" w:rsidRDefault="00607CED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</w:tcPr>
          <w:p w14:paraId="0C60BFE5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Make Space for Tech</w:t>
            </w:r>
            <w:r>
              <w:rPr>
                <w:rFonts w:ascii="Arial" w:eastAsia="Arial" w:hAnsi="Arial" w:cs="Arial"/>
              </w:rPr>
              <w:t>- Jim Allan</w:t>
            </w:r>
          </w:p>
        </w:tc>
      </w:tr>
      <w:tr w:rsidR="00607CED" w14:paraId="37BE67F3" w14:textId="77777777" w:rsidTr="00150632">
        <w:tc>
          <w:tcPr>
            <w:tcW w:w="1710" w:type="dxa"/>
            <w:vAlign w:val="center"/>
          </w:tcPr>
          <w:p w14:paraId="19EBD265" w14:textId="77777777" w:rsidR="00607CED" w:rsidRDefault="00607CED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</w:tcPr>
          <w:p w14:paraId="06F31D79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Lessons Learned from Providing Hybrid and &amp; Distance O&amp;M to over 500 Schools in the Spring Semester</w:t>
            </w:r>
            <w:r>
              <w:rPr>
                <w:rFonts w:ascii="Arial" w:eastAsia="Arial" w:hAnsi="Arial" w:cs="Arial"/>
              </w:rPr>
              <w:t>- Marty Shultz</w:t>
            </w:r>
          </w:p>
        </w:tc>
      </w:tr>
      <w:tr w:rsidR="00607CED" w14:paraId="53049585" w14:textId="77777777" w:rsidTr="00150632">
        <w:tc>
          <w:tcPr>
            <w:tcW w:w="1710" w:type="dxa"/>
            <w:vAlign w:val="center"/>
          </w:tcPr>
          <w:p w14:paraId="1EA6A993" w14:textId="77777777" w:rsidR="00607CED" w:rsidRDefault="00607CED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</w:tcPr>
          <w:p w14:paraId="7AC42D23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Game of Life</w:t>
            </w:r>
            <w:r>
              <w:rPr>
                <w:rFonts w:ascii="Arial" w:eastAsia="Arial" w:hAnsi="Arial" w:cs="Arial"/>
              </w:rPr>
              <w:t>- Andrew Bernet &amp; Valerie Alvarez</w:t>
            </w:r>
          </w:p>
        </w:tc>
      </w:tr>
      <w:tr w:rsidR="00607CED" w14:paraId="4B612EBE" w14:textId="77777777" w:rsidTr="00150632">
        <w:tc>
          <w:tcPr>
            <w:tcW w:w="1710" w:type="dxa"/>
            <w:vAlign w:val="center"/>
          </w:tcPr>
          <w:p w14:paraId="71E8E841" w14:textId="77777777" w:rsidR="00607CED" w:rsidRDefault="00150632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3:45-4:00</w:t>
            </w:r>
          </w:p>
        </w:tc>
        <w:tc>
          <w:tcPr>
            <w:tcW w:w="5430" w:type="dxa"/>
          </w:tcPr>
          <w:p w14:paraId="0F22F6C2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</w:tr>
      <w:tr w:rsidR="00607CED" w14:paraId="2032AC91" w14:textId="77777777" w:rsidTr="00150632">
        <w:tc>
          <w:tcPr>
            <w:tcW w:w="1710" w:type="dxa"/>
            <w:shd w:val="clear" w:color="auto" w:fill="B4C6E7"/>
            <w:vAlign w:val="center"/>
          </w:tcPr>
          <w:p w14:paraId="6A4B06B0" w14:textId="77777777" w:rsidR="00607CED" w:rsidRDefault="00150632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4:00-5:15</w:t>
            </w:r>
          </w:p>
        </w:tc>
        <w:tc>
          <w:tcPr>
            <w:tcW w:w="5430" w:type="dxa"/>
            <w:shd w:val="clear" w:color="auto" w:fill="B4C6E7"/>
          </w:tcPr>
          <w:p w14:paraId="5B4C7BB5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 II</w:t>
            </w:r>
          </w:p>
        </w:tc>
      </w:tr>
      <w:tr w:rsidR="00607CED" w14:paraId="4EF5E151" w14:textId="77777777" w:rsidTr="00150632">
        <w:tc>
          <w:tcPr>
            <w:tcW w:w="1710" w:type="dxa"/>
            <w:vAlign w:val="center"/>
          </w:tcPr>
          <w:p w14:paraId="5312FA09" w14:textId="77777777" w:rsidR="00607CED" w:rsidRDefault="00607CED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</w:tcPr>
          <w:p w14:paraId="1A0F106D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Connecting with APH ConnectCenter</w:t>
            </w:r>
            <w:r>
              <w:rPr>
                <w:rFonts w:ascii="Arial" w:eastAsia="Arial" w:hAnsi="Arial" w:cs="Arial"/>
              </w:rPr>
              <w:t>- Kathryn Botsford &amp; Olaya Landa-Vialard</w:t>
            </w:r>
          </w:p>
        </w:tc>
      </w:tr>
      <w:tr w:rsidR="00607CED" w14:paraId="2C04C747" w14:textId="77777777" w:rsidTr="00150632">
        <w:tc>
          <w:tcPr>
            <w:tcW w:w="1710" w:type="dxa"/>
            <w:vAlign w:val="center"/>
          </w:tcPr>
          <w:p w14:paraId="49D1B159" w14:textId="77777777" w:rsidR="00607CED" w:rsidRDefault="00607CED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</w:tcPr>
          <w:p w14:paraId="0C8D83C5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BCVDDP’s Future Planning 101 for Individuals who are Blind or Visually Impaired: A Collaborative Model</w:t>
            </w:r>
            <w:r>
              <w:rPr>
                <w:rFonts w:ascii="Arial" w:eastAsia="Arial" w:hAnsi="Arial" w:cs="Arial"/>
              </w:rPr>
              <w:t>- Sarah Karmacharya, Haley Greer, &amp; Ashley Melero</w:t>
            </w:r>
          </w:p>
        </w:tc>
      </w:tr>
      <w:tr w:rsidR="00607CED" w14:paraId="6FFE3C17" w14:textId="77777777" w:rsidTr="00150632">
        <w:tc>
          <w:tcPr>
            <w:tcW w:w="1710" w:type="dxa"/>
            <w:vAlign w:val="center"/>
          </w:tcPr>
          <w:p w14:paraId="4E5DB6CC" w14:textId="77777777" w:rsidR="00607CED" w:rsidRDefault="00607CED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</w:tcPr>
          <w:p w14:paraId="7C3A9F4D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Deafblind Hot Topics</w:t>
            </w:r>
            <w:r>
              <w:rPr>
                <w:rFonts w:ascii="Arial" w:eastAsia="Arial" w:hAnsi="Arial" w:cs="Arial"/>
              </w:rPr>
              <w:t>- Hillary Keys &amp; Kaycee Bennett</w:t>
            </w:r>
          </w:p>
        </w:tc>
      </w:tr>
      <w:tr w:rsidR="00607CED" w14:paraId="68D8C102" w14:textId="77777777" w:rsidTr="00150632">
        <w:tc>
          <w:tcPr>
            <w:tcW w:w="1710" w:type="dxa"/>
            <w:shd w:val="clear" w:color="auto" w:fill="B4C6E7"/>
            <w:vAlign w:val="center"/>
          </w:tcPr>
          <w:p w14:paraId="07542696" w14:textId="77777777" w:rsidR="00607CED" w:rsidRDefault="00150632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5:15-6:30</w:t>
            </w:r>
          </w:p>
        </w:tc>
        <w:tc>
          <w:tcPr>
            <w:tcW w:w="5430" w:type="dxa"/>
            <w:shd w:val="clear" w:color="auto" w:fill="B4C6E7"/>
          </w:tcPr>
          <w:p w14:paraId="4258EF15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Social Break-Out Rooms</w:t>
            </w:r>
          </w:p>
        </w:tc>
      </w:tr>
      <w:tr w:rsidR="00607CED" w14:paraId="5F4A18B3" w14:textId="77777777" w:rsidTr="00150632">
        <w:tc>
          <w:tcPr>
            <w:tcW w:w="1710" w:type="dxa"/>
            <w:vAlign w:val="center"/>
          </w:tcPr>
          <w:p w14:paraId="5E715566" w14:textId="77777777" w:rsidR="00607CED" w:rsidRDefault="00607CED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</w:tcPr>
          <w:p w14:paraId="3CE60492" w14:textId="4DBD63E0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Hosted by TAER Board Members</w:t>
            </w:r>
          </w:p>
        </w:tc>
      </w:tr>
      <w:tr w:rsidR="00607CED" w14:paraId="067631FB" w14:textId="77777777" w:rsidTr="00150632">
        <w:tc>
          <w:tcPr>
            <w:tcW w:w="1710" w:type="dxa"/>
            <w:shd w:val="clear" w:color="auto" w:fill="B4C6E7"/>
            <w:vAlign w:val="center"/>
          </w:tcPr>
          <w:p w14:paraId="38A265B1" w14:textId="77777777" w:rsidR="00607CED" w:rsidRDefault="00150632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6:30-7:30</w:t>
            </w:r>
          </w:p>
        </w:tc>
        <w:tc>
          <w:tcPr>
            <w:tcW w:w="5430" w:type="dxa"/>
            <w:shd w:val="clear" w:color="auto" w:fill="B4C6E7"/>
          </w:tcPr>
          <w:p w14:paraId="492408E6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 III: Division Meetings</w:t>
            </w:r>
          </w:p>
        </w:tc>
      </w:tr>
      <w:tr w:rsidR="00607CED" w14:paraId="170F3EA7" w14:textId="77777777" w:rsidTr="00150632">
        <w:tc>
          <w:tcPr>
            <w:tcW w:w="1710" w:type="dxa"/>
            <w:tcBorders>
              <w:bottom w:val="single" w:sz="6" w:space="0" w:color="000000"/>
            </w:tcBorders>
            <w:vAlign w:val="center"/>
          </w:tcPr>
          <w:p w14:paraId="7F68162A" w14:textId="77777777" w:rsidR="00607CED" w:rsidRDefault="00607CED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  <w:tcBorders>
              <w:bottom w:val="single" w:sz="6" w:space="0" w:color="000000"/>
            </w:tcBorders>
          </w:tcPr>
          <w:p w14:paraId="57273AFF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O&amp;M Division Meeting- Andrew Burnet</w:t>
            </w:r>
          </w:p>
        </w:tc>
      </w:tr>
      <w:tr w:rsidR="00607CED" w14:paraId="170C043A" w14:textId="77777777" w:rsidTr="0015063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3435E" w14:textId="77777777" w:rsidR="00607CED" w:rsidRDefault="00607CED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C378E" w14:textId="77777777" w:rsidR="00607CED" w:rsidRDefault="00150632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Multiple Disabilities/DB Division Meeting- Hillary Keys</w:t>
            </w:r>
          </w:p>
        </w:tc>
      </w:tr>
      <w:tr w:rsidR="00607CED" w14:paraId="202CC03D" w14:textId="77777777" w:rsidTr="00C42304">
        <w:trPr>
          <w:trHeight w:val="461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ADD0B" w14:textId="77777777" w:rsidR="00607CED" w:rsidRDefault="00607CED" w:rsidP="00150632">
            <w:pPr>
              <w:tabs>
                <w:tab w:val="left" w:pos="342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BCC6" w14:textId="6EFC513B" w:rsidR="00607CED" w:rsidRDefault="00C42304" w:rsidP="00150632">
            <w:pPr>
              <w:tabs>
                <w:tab w:val="left" w:pos="3420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TBA</w:t>
            </w:r>
          </w:p>
        </w:tc>
      </w:tr>
    </w:tbl>
    <w:p w14:paraId="6FD7A27F" w14:textId="2A1EDB1B" w:rsidR="00607CED" w:rsidRDefault="00150632">
      <w:pPr>
        <w:tabs>
          <w:tab w:val="left" w:pos="342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textWrapping" w:clear="all"/>
      </w:r>
    </w:p>
    <w:p w14:paraId="3E81E723" w14:textId="77777777" w:rsidR="00607CED" w:rsidRDefault="00607CED">
      <w:pPr>
        <w:tabs>
          <w:tab w:val="left" w:pos="3420"/>
        </w:tabs>
        <w:ind w:left="0" w:hanging="2"/>
        <w:rPr>
          <w:rFonts w:ascii="Arial" w:eastAsia="Arial" w:hAnsi="Arial" w:cs="Arial"/>
        </w:rPr>
      </w:pPr>
    </w:p>
    <w:p w14:paraId="188CED14" w14:textId="77777777" w:rsidR="00607CED" w:rsidRDefault="00607CED">
      <w:pPr>
        <w:tabs>
          <w:tab w:val="left" w:pos="3420"/>
        </w:tabs>
        <w:ind w:left="0" w:hanging="2"/>
        <w:rPr>
          <w:rFonts w:ascii="Arial" w:eastAsia="Arial" w:hAnsi="Arial" w:cs="Arial"/>
        </w:rPr>
      </w:pPr>
    </w:p>
    <w:p w14:paraId="716FD70E" w14:textId="77777777" w:rsidR="00607CED" w:rsidRDefault="00607CED">
      <w:pPr>
        <w:tabs>
          <w:tab w:val="left" w:pos="3420"/>
        </w:tabs>
        <w:ind w:left="0" w:hanging="2"/>
        <w:rPr>
          <w:rFonts w:ascii="Arial" w:eastAsia="Arial" w:hAnsi="Arial" w:cs="Arial"/>
        </w:rPr>
      </w:pPr>
    </w:p>
    <w:p w14:paraId="6A9A162A" w14:textId="77777777" w:rsidR="00607CED" w:rsidRDefault="00607CED">
      <w:pPr>
        <w:tabs>
          <w:tab w:val="left" w:pos="3420"/>
        </w:tabs>
        <w:ind w:left="0" w:hanging="2"/>
        <w:rPr>
          <w:rFonts w:ascii="Arial" w:eastAsia="Arial" w:hAnsi="Arial" w:cs="Arial"/>
        </w:rPr>
      </w:pPr>
    </w:p>
    <w:p w14:paraId="3451409F" w14:textId="77777777" w:rsidR="00607CED" w:rsidRDefault="00607CED">
      <w:pPr>
        <w:tabs>
          <w:tab w:val="left" w:pos="3420"/>
        </w:tabs>
        <w:ind w:left="0" w:hanging="2"/>
        <w:rPr>
          <w:rFonts w:ascii="Arial" w:eastAsia="Arial" w:hAnsi="Arial" w:cs="Arial"/>
        </w:rPr>
      </w:pPr>
    </w:p>
    <w:p w14:paraId="2C28D4CD" w14:textId="77777777" w:rsidR="00607CED" w:rsidRDefault="00607CED">
      <w:pPr>
        <w:tabs>
          <w:tab w:val="left" w:pos="3420"/>
        </w:tabs>
        <w:ind w:left="0" w:hanging="2"/>
        <w:rPr>
          <w:rFonts w:ascii="Arial" w:eastAsia="Arial" w:hAnsi="Arial" w:cs="Arial"/>
        </w:rPr>
      </w:pPr>
    </w:p>
    <w:p w14:paraId="3578896D" w14:textId="77777777" w:rsidR="00607CED" w:rsidRDefault="00607CED">
      <w:pPr>
        <w:tabs>
          <w:tab w:val="left" w:pos="3420"/>
        </w:tabs>
        <w:ind w:left="0" w:hanging="2"/>
        <w:rPr>
          <w:rFonts w:ascii="Arial" w:eastAsia="Arial" w:hAnsi="Arial" w:cs="Arial"/>
        </w:rPr>
      </w:pPr>
    </w:p>
    <w:p w14:paraId="6C3CE2FA" w14:textId="77777777" w:rsidR="00607CED" w:rsidRDefault="00150632">
      <w:pPr>
        <w:tabs>
          <w:tab w:val="left" w:pos="3420"/>
        </w:tabs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Friday, March 26, 2021</w:t>
      </w:r>
    </w:p>
    <w:tbl>
      <w:tblPr>
        <w:tblStyle w:val="a0"/>
        <w:tblW w:w="7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5400"/>
      </w:tblGrid>
      <w:tr w:rsidR="00607CED" w14:paraId="4A33627D" w14:textId="77777777">
        <w:tc>
          <w:tcPr>
            <w:tcW w:w="1627" w:type="dxa"/>
            <w:shd w:val="clear" w:color="auto" w:fill="B4C6E7"/>
          </w:tcPr>
          <w:p w14:paraId="76DC7C7D" w14:textId="77777777" w:rsidR="00607CED" w:rsidRDefault="00150632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8:30-9:45</w:t>
            </w:r>
          </w:p>
        </w:tc>
        <w:tc>
          <w:tcPr>
            <w:tcW w:w="5400" w:type="dxa"/>
            <w:shd w:val="clear" w:color="auto" w:fill="B4C6E7"/>
          </w:tcPr>
          <w:p w14:paraId="03A0C85E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 IV</w:t>
            </w:r>
          </w:p>
        </w:tc>
      </w:tr>
      <w:tr w:rsidR="00607CED" w14:paraId="069C2AC5" w14:textId="77777777">
        <w:tc>
          <w:tcPr>
            <w:tcW w:w="1627" w:type="dxa"/>
          </w:tcPr>
          <w:p w14:paraId="305632EC" w14:textId="77777777" w:rsidR="00607CED" w:rsidRDefault="00607CED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75EC5595" w14:textId="1DFB79E6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Touch 2021: Eyes with a Twist</w:t>
            </w:r>
            <w:r>
              <w:rPr>
                <w:rFonts w:ascii="Arial" w:eastAsia="Arial" w:hAnsi="Arial" w:cs="Arial"/>
              </w:rPr>
              <w:t>- Anissa Lara &amp; Kathie Preece</w:t>
            </w:r>
          </w:p>
        </w:tc>
      </w:tr>
      <w:tr w:rsidR="00607CED" w14:paraId="7D785573" w14:textId="77777777">
        <w:tc>
          <w:tcPr>
            <w:tcW w:w="1627" w:type="dxa"/>
          </w:tcPr>
          <w:p w14:paraId="302181F0" w14:textId="77777777" w:rsidR="00607CED" w:rsidRDefault="00607CED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10829AC6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New Workload Analysis Tool for Itinerant Vision Professionals: Meet the VISSPA</w:t>
            </w:r>
            <w:r>
              <w:rPr>
                <w:rFonts w:ascii="Arial" w:eastAsia="Arial" w:hAnsi="Arial" w:cs="Arial"/>
              </w:rPr>
              <w:t>!- Rona Pogrund &amp; Shannon Darst</w:t>
            </w:r>
          </w:p>
        </w:tc>
      </w:tr>
      <w:tr w:rsidR="00607CED" w14:paraId="73F0FD94" w14:textId="77777777">
        <w:tc>
          <w:tcPr>
            <w:tcW w:w="1627" w:type="dxa"/>
          </w:tcPr>
          <w:p w14:paraId="0C730D79" w14:textId="77777777" w:rsidR="00607CED" w:rsidRDefault="00607CED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34D895A0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Incorporating Principles of Discrete Trial Training in Instruction</w:t>
            </w:r>
            <w:r>
              <w:rPr>
                <w:rFonts w:ascii="Arial" w:eastAsia="Arial" w:hAnsi="Arial" w:cs="Arial"/>
              </w:rPr>
              <w:t>- Kate Borg</w:t>
            </w:r>
          </w:p>
        </w:tc>
      </w:tr>
      <w:tr w:rsidR="00607CED" w14:paraId="5022E3B0" w14:textId="77777777">
        <w:tc>
          <w:tcPr>
            <w:tcW w:w="1627" w:type="dxa"/>
          </w:tcPr>
          <w:p w14:paraId="7F3D0A87" w14:textId="77777777" w:rsidR="00607CED" w:rsidRDefault="00150632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9:45-10:00</w:t>
            </w:r>
          </w:p>
        </w:tc>
        <w:tc>
          <w:tcPr>
            <w:tcW w:w="5400" w:type="dxa"/>
          </w:tcPr>
          <w:p w14:paraId="63C9CF4F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</w:tr>
      <w:tr w:rsidR="00607CED" w14:paraId="31F61DB4" w14:textId="77777777">
        <w:tc>
          <w:tcPr>
            <w:tcW w:w="1627" w:type="dxa"/>
            <w:shd w:val="clear" w:color="auto" w:fill="B4C6E7"/>
          </w:tcPr>
          <w:p w14:paraId="6585B68B" w14:textId="77777777" w:rsidR="00607CED" w:rsidRDefault="00150632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10:00-11:15</w:t>
            </w:r>
          </w:p>
        </w:tc>
        <w:tc>
          <w:tcPr>
            <w:tcW w:w="5400" w:type="dxa"/>
            <w:shd w:val="clear" w:color="auto" w:fill="B4C6E7"/>
          </w:tcPr>
          <w:p w14:paraId="55B8EA01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 V</w:t>
            </w:r>
          </w:p>
        </w:tc>
      </w:tr>
      <w:tr w:rsidR="00607CED" w14:paraId="7CF6E107" w14:textId="77777777">
        <w:tc>
          <w:tcPr>
            <w:tcW w:w="1627" w:type="dxa"/>
          </w:tcPr>
          <w:p w14:paraId="49DE4719" w14:textId="77777777" w:rsidR="00607CED" w:rsidRDefault="00607CED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6F5A7993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Addressing Risk in Delivery of Orientation and Mobility</w:t>
            </w:r>
            <w:r>
              <w:rPr>
                <w:rFonts w:ascii="Arial" w:eastAsia="Arial" w:hAnsi="Arial" w:cs="Arial"/>
              </w:rPr>
              <w:t>- Chris Tabb</w:t>
            </w:r>
          </w:p>
        </w:tc>
      </w:tr>
      <w:tr w:rsidR="00607CED" w14:paraId="64B041C5" w14:textId="77777777">
        <w:tc>
          <w:tcPr>
            <w:tcW w:w="1627" w:type="dxa"/>
          </w:tcPr>
          <w:p w14:paraId="2623C7A6" w14:textId="77777777" w:rsidR="00607CED" w:rsidRDefault="00607CED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45AEF9C1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Progression of Early Tactile Learning: A Tactual Profile</w:t>
            </w:r>
            <w:r>
              <w:rPr>
                <w:rFonts w:ascii="Arial" w:eastAsia="Arial" w:hAnsi="Arial" w:cs="Arial"/>
              </w:rPr>
              <w:t>- Debra Sewell, Ann Adkins, Scott Baltisberger, &amp; Sara Kitchen</w:t>
            </w:r>
          </w:p>
        </w:tc>
      </w:tr>
      <w:tr w:rsidR="00607CED" w14:paraId="2EE984D2" w14:textId="77777777">
        <w:tc>
          <w:tcPr>
            <w:tcW w:w="1627" w:type="dxa"/>
          </w:tcPr>
          <w:p w14:paraId="58D8088B" w14:textId="77777777" w:rsidR="00607CED" w:rsidRDefault="00607CED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72CC9E80" w14:textId="4C4A21C2" w:rsidR="00607CED" w:rsidRPr="00D21504" w:rsidRDefault="00D21504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Supporting Distance Learning Through Tactile Graphics- </w:t>
            </w:r>
            <w:r>
              <w:rPr>
                <w:rFonts w:ascii="Arial" w:eastAsia="Arial" w:hAnsi="Arial" w:cs="Arial"/>
              </w:rPr>
              <w:t>Christi Fillhart &amp; Cindy Miller</w:t>
            </w:r>
          </w:p>
        </w:tc>
      </w:tr>
      <w:tr w:rsidR="00607CED" w14:paraId="7059C204" w14:textId="77777777">
        <w:tc>
          <w:tcPr>
            <w:tcW w:w="1627" w:type="dxa"/>
          </w:tcPr>
          <w:p w14:paraId="4F992A8E" w14:textId="77777777" w:rsidR="00607CED" w:rsidRDefault="00150632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11:30-12:30</w:t>
            </w:r>
          </w:p>
        </w:tc>
        <w:tc>
          <w:tcPr>
            <w:tcW w:w="5400" w:type="dxa"/>
          </w:tcPr>
          <w:p w14:paraId="42026141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Awards</w:t>
            </w:r>
          </w:p>
        </w:tc>
      </w:tr>
      <w:tr w:rsidR="00607CED" w14:paraId="162FEFFD" w14:textId="77777777">
        <w:tc>
          <w:tcPr>
            <w:tcW w:w="1627" w:type="dxa"/>
          </w:tcPr>
          <w:p w14:paraId="3E7517A1" w14:textId="77777777" w:rsidR="00607CED" w:rsidRDefault="00150632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12:30-1:30</w:t>
            </w:r>
          </w:p>
        </w:tc>
        <w:tc>
          <w:tcPr>
            <w:tcW w:w="5400" w:type="dxa"/>
          </w:tcPr>
          <w:p w14:paraId="2D183EDA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Lunch Break</w:t>
            </w:r>
          </w:p>
        </w:tc>
      </w:tr>
      <w:tr w:rsidR="00607CED" w14:paraId="2B8A6194" w14:textId="77777777">
        <w:tc>
          <w:tcPr>
            <w:tcW w:w="1627" w:type="dxa"/>
            <w:shd w:val="clear" w:color="auto" w:fill="B4C6E7"/>
          </w:tcPr>
          <w:p w14:paraId="481678A1" w14:textId="77777777" w:rsidR="00607CED" w:rsidRDefault="00150632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1:30-2:45</w:t>
            </w:r>
          </w:p>
        </w:tc>
        <w:tc>
          <w:tcPr>
            <w:tcW w:w="5400" w:type="dxa"/>
            <w:shd w:val="clear" w:color="auto" w:fill="B4C6E7"/>
          </w:tcPr>
          <w:p w14:paraId="211E896A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 VI</w:t>
            </w:r>
          </w:p>
        </w:tc>
      </w:tr>
      <w:tr w:rsidR="00607CED" w14:paraId="36E57471" w14:textId="77777777">
        <w:tc>
          <w:tcPr>
            <w:tcW w:w="1627" w:type="dxa"/>
          </w:tcPr>
          <w:p w14:paraId="76CE3BD6" w14:textId="77777777" w:rsidR="00607CED" w:rsidRDefault="00607CED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60DA6F1C" w14:textId="0FFDA731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 xml:space="preserve">Survey of O&amp;M Instructors 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 w:rsidRPr="00150632">
              <w:rPr>
                <w:rFonts w:ascii="Arial" w:eastAsia="Arial" w:hAnsi="Arial" w:cs="Arial"/>
                <w:b/>
                <w:bCs/>
              </w:rPr>
              <w:t xml:space="preserve">ho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 w:rsidRPr="00150632">
              <w:rPr>
                <w:rFonts w:ascii="Arial" w:eastAsia="Arial" w:hAnsi="Arial" w:cs="Arial"/>
                <w:b/>
                <w:bCs/>
              </w:rPr>
              <w:t>re Blind</w:t>
            </w:r>
            <w:r>
              <w:rPr>
                <w:rFonts w:ascii="Arial" w:eastAsia="Arial" w:hAnsi="Arial" w:cs="Arial"/>
              </w:rPr>
              <w:t xml:space="preserve"> - Nora Griffin-Shirley &amp; Laura Bozeman</w:t>
            </w:r>
          </w:p>
        </w:tc>
      </w:tr>
      <w:tr w:rsidR="00607CED" w14:paraId="3D9D08A7" w14:textId="77777777">
        <w:tc>
          <w:tcPr>
            <w:tcW w:w="1627" w:type="dxa"/>
          </w:tcPr>
          <w:p w14:paraId="1BB0E2C7" w14:textId="77777777" w:rsidR="00607CED" w:rsidRDefault="00607CED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6BF8A9F5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Project INSPIRE: Teaching Nemeth Code within UEB Contexts</w:t>
            </w:r>
            <w:r>
              <w:rPr>
                <w:rFonts w:ascii="Arial" w:eastAsia="Arial" w:hAnsi="Arial" w:cs="Arial"/>
              </w:rPr>
              <w:t>- Tina Herzberg, Susan Osterhaus, &amp; Sarah Larkin</w:t>
            </w:r>
          </w:p>
        </w:tc>
      </w:tr>
      <w:tr w:rsidR="00607CED" w14:paraId="03B63F80" w14:textId="77777777">
        <w:tc>
          <w:tcPr>
            <w:tcW w:w="1627" w:type="dxa"/>
          </w:tcPr>
          <w:p w14:paraId="4C61B0D4" w14:textId="77777777" w:rsidR="00607CED" w:rsidRDefault="00607CED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5AC99DC4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Literacy for Little Ones</w:t>
            </w:r>
            <w:r>
              <w:rPr>
                <w:rFonts w:ascii="Arial" w:eastAsia="Arial" w:hAnsi="Arial" w:cs="Arial"/>
              </w:rPr>
              <w:t>- Cyral Miller, Debra Sewell, Renee Ellis, &amp; Kathi Garza</w:t>
            </w:r>
          </w:p>
        </w:tc>
      </w:tr>
      <w:tr w:rsidR="00607CED" w14:paraId="4F4376EC" w14:textId="77777777">
        <w:tc>
          <w:tcPr>
            <w:tcW w:w="1627" w:type="dxa"/>
          </w:tcPr>
          <w:p w14:paraId="01AEB612" w14:textId="77777777" w:rsidR="00607CED" w:rsidRDefault="00150632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2:45-3:00</w:t>
            </w:r>
          </w:p>
        </w:tc>
        <w:tc>
          <w:tcPr>
            <w:tcW w:w="5400" w:type="dxa"/>
          </w:tcPr>
          <w:p w14:paraId="268B763B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</w:tr>
      <w:tr w:rsidR="00607CED" w14:paraId="17AEE281" w14:textId="77777777">
        <w:tc>
          <w:tcPr>
            <w:tcW w:w="1627" w:type="dxa"/>
            <w:shd w:val="clear" w:color="auto" w:fill="B4C6E7"/>
          </w:tcPr>
          <w:p w14:paraId="6A362322" w14:textId="77777777" w:rsidR="00607CED" w:rsidRDefault="00150632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3:00-4:15</w:t>
            </w:r>
          </w:p>
        </w:tc>
        <w:tc>
          <w:tcPr>
            <w:tcW w:w="5400" w:type="dxa"/>
            <w:shd w:val="clear" w:color="auto" w:fill="B4C6E7"/>
          </w:tcPr>
          <w:p w14:paraId="39EEC2AB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 VII</w:t>
            </w:r>
          </w:p>
        </w:tc>
      </w:tr>
      <w:tr w:rsidR="00607CED" w14:paraId="167D302A" w14:textId="77777777">
        <w:tc>
          <w:tcPr>
            <w:tcW w:w="1627" w:type="dxa"/>
          </w:tcPr>
          <w:p w14:paraId="2B34342C" w14:textId="77777777" w:rsidR="00607CED" w:rsidRDefault="00607CED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0CC25680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O&amp;M in the Pandemic: Utilizing Virtual Instruction</w:t>
            </w:r>
            <w:r>
              <w:rPr>
                <w:rFonts w:ascii="Arial" w:eastAsia="Arial" w:hAnsi="Arial" w:cs="Arial"/>
              </w:rPr>
              <w:t>- Rene Perez, Dana Zavorka, &amp; Jaylon Garza</w:t>
            </w:r>
          </w:p>
        </w:tc>
      </w:tr>
      <w:tr w:rsidR="00607CED" w14:paraId="630BD747" w14:textId="77777777">
        <w:tc>
          <w:tcPr>
            <w:tcW w:w="1627" w:type="dxa"/>
          </w:tcPr>
          <w:p w14:paraId="5BAD6F8E" w14:textId="77777777" w:rsidR="00607CED" w:rsidRDefault="00607CED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279D928C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Survey Results for Students with MIVI</w:t>
            </w:r>
            <w:r>
              <w:rPr>
                <w:rFonts w:ascii="Arial" w:eastAsia="Arial" w:hAnsi="Arial" w:cs="Arial"/>
              </w:rPr>
              <w:t>- Karley Shanks &amp; Shannon Darst</w:t>
            </w:r>
          </w:p>
        </w:tc>
      </w:tr>
      <w:tr w:rsidR="00607CED" w14:paraId="366A6906" w14:textId="77777777">
        <w:tc>
          <w:tcPr>
            <w:tcW w:w="1627" w:type="dxa"/>
          </w:tcPr>
          <w:p w14:paraId="584EB780" w14:textId="77777777" w:rsidR="00607CED" w:rsidRDefault="00607CED">
            <w:pPr>
              <w:tabs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5EE29B3D" w14:textId="37AD5076" w:rsidR="00607CED" w:rsidRDefault="00D21504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AT and Braille Needs for Graduating Seniors</w:t>
            </w:r>
            <w:r>
              <w:rPr>
                <w:rFonts w:ascii="Arial" w:eastAsia="Arial" w:hAnsi="Arial" w:cs="Arial"/>
              </w:rPr>
              <w:t>- Belinda Rudinger &amp; Brenda Gonzalez Bonilla</w:t>
            </w:r>
          </w:p>
        </w:tc>
      </w:tr>
      <w:tr w:rsidR="00607CED" w14:paraId="3AE5E86F" w14:textId="77777777">
        <w:tc>
          <w:tcPr>
            <w:tcW w:w="1627" w:type="dxa"/>
          </w:tcPr>
          <w:p w14:paraId="2B4BDA4E" w14:textId="77777777" w:rsidR="00607CED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5:00-7:00</w:t>
            </w:r>
          </w:p>
        </w:tc>
        <w:tc>
          <w:tcPr>
            <w:tcW w:w="5400" w:type="dxa"/>
          </w:tcPr>
          <w:p w14:paraId="1802B4FC" w14:textId="72FB34A0" w:rsidR="00607CED" w:rsidRPr="00150632" w:rsidRDefault="00150632">
            <w:pPr>
              <w:tabs>
                <w:tab w:val="left" w:pos="3420"/>
              </w:tabs>
              <w:ind w:left="0" w:hanging="2"/>
              <w:rPr>
                <w:rFonts w:ascii="Arial" w:eastAsia="Arial" w:hAnsi="Arial" w:cs="Arial"/>
                <w:b/>
                <w:bCs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Exhibitor</w:t>
            </w:r>
            <w:r>
              <w:rPr>
                <w:rFonts w:ascii="Arial" w:eastAsia="Arial" w:hAnsi="Arial" w:cs="Arial"/>
                <w:b/>
                <w:bCs/>
              </w:rPr>
              <w:t xml:space="preserve"> Zoom Rooms</w:t>
            </w:r>
          </w:p>
        </w:tc>
      </w:tr>
    </w:tbl>
    <w:p w14:paraId="2112CFB4" w14:textId="77777777" w:rsidR="00607CED" w:rsidRDefault="00607CED">
      <w:pPr>
        <w:tabs>
          <w:tab w:val="left" w:pos="3420"/>
        </w:tabs>
        <w:ind w:left="0" w:hanging="2"/>
        <w:rPr>
          <w:rFonts w:ascii="Arial" w:eastAsia="Arial" w:hAnsi="Arial" w:cs="Arial"/>
        </w:rPr>
      </w:pPr>
    </w:p>
    <w:p w14:paraId="69B6FD03" w14:textId="77777777" w:rsidR="00607CED" w:rsidRDefault="00607CED">
      <w:pPr>
        <w:tabs>
          <w:tab w:val="left" w:pos="3420"/>
        </w:tabs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2C154704" w14:textId="77777777" w:rsidR="00607CED" w:rsidRDefault="00607CED">
      <w:pPr>
        <w:tabs>
          <w:tab w:val="left" w:pos="3420"/>
        </w:tabs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47521FA5" w14:textId="77777777" w:rsidR="00607CED" w:rsidRDefault="00607CED">
      <w:pPr>
        <w:tabs>
          <w:tab w:val="left" w:pos="3420"/>
        </w:tabs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3494E9D0" w14:textId="77777777" w:rsidR="00607CED" w:rsidRDefault="00607CED">
      <w:pPr>
        <w:tabs>
          <w:tab w:val="left" w:pos="3420"/>
        </w:tabs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4FDAA77B" w14:textId="77777777" w:rsidR="00607CED" w:rsidRDefault="00607CED">
      <w:pPr>
        <w:tabs>
          <w:tab w:val="left" w:pos="3420"/>
        </w:tabs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1257E823" w14:textId="77777777" w:rsidR="00607CED" w:rsidRDefault="00607CED">
      <w:pPr>
        <w:tabs>
          <w:tab w:val="left" w:pos="3420"/>
        </w:tabs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51714102" w14:textId="77777777" w:rsidR="00607CED" w:rsidRDefault="00607CED">
      <w:pPr>
        <w:tabs>
          <w:tab w:val="left" w:pos="3420"/>
        </w:tabs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00D7CFB5" w14:textId="77777777" w:rsidR="00607CED" w:rsidRDefault="00607CED">
      <w:pPr>
        <w:tabs>
          <w:tab w:val="left" w:pos="3420"/>
        </w:tabs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72480E65" w14:textId="77777777" w:rsidR="00607CED" w:rsidRDefault="00150632">
      <w:pPr>
        <w:tabs>
          <w:tab w:val="left" w:pos="3420"/>
        </w:tabs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Saturday, March 27, 2021</w:t>
      </w:r>
    </w:p>
    <w:tbl>
      <w:tblPr>
        <w:tblStyle w:val="a1"/>
        <w:tblW w:w="7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5400"/>
      </w:tblGrid>
      <w:tr w:rsidR="00607CED" w14:paraId="265024CF" w14:textId="77777777">
        <w:tc>
          <w:tcPr>
            <w:tcW w:w="1628" w:type="dxa"/>
            <w:shd w:val="clear" w:color="auto" w:fill="B4C6E7"/>
          </w:tcPr>
          <w:p w14:paraId="515D2902" w14:textId="77777777" w:rsidR="00607CED" w:rsidRDefault="00150632">
            <w:pPr>
              <w:tabs>
                <w:tab w:val="left" w:pos="2160"/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8:30-9:45</w:t>
            </w:r>
          </w:p>
        </w:tc>
        <w:tc>
          <w:tcPr>
            <w:tcW w:w="5400" w:type="dxa"/>
            <w:shd w:val="clear" w:color="auto" w:fill="B4C6E7"/>
          </w:tcPr>
          <w:p w14:paraId="7DFB21E4" w14:textId="77777777" w:rsidR="00607CED" w:rsidRDefault="00150632">
            <w:pPr>
              <w:tabs>
                <w:tab w:val="left" w:pos="2160"/>
                <w:tab w:val="left" w:pos="34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 VIII</w:t>
            </w:r>
          </w:p>
        </w:tc>
      </w:tr>
      <w:tr w:rsidR="00607CED" w14:paraId="05CACB31" w14:textId="77777777">
        <w:tc>
          <w:tcPr>
            <w:tcW w:w="1628" w:type="dxa"/>
          </w:tcPr>
          <w:p w14:paraId="6BA0F223" w14:textId="77777777" w:rsidR="00607CED" w:rsidRDefault="00607CED">
            <w:pPr>
              <w:tabs>
                <w:tab w:val="left" w:pos="2160"/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187619DC" w14:textId="77777777" w:rsidR="00607CED" w:rsidRDefault="00150632">
            <w:pPr>
              <w:tabs>
                <w:tab w:val="left" w:pos="2160"/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The Ins &amp; Outs of ECC Events</w:t>
            </w:r>
            <w:r>
              <w:rPr>
                <w:rFonts w:ascii="Arial" w:eastAsia="Arial" w:hAnsi="Arial" w:cs="Arial"/>
              </w:rPr>
              <w:t>- Shannah Blankenship &amp; Rebekka Berry</w:t>
            </w:r>
          </w:p>
        </w:tc>
      </w:tr>
      <w:tr w:rsidR="00607CED" w14:paraId="1071CACB" w14:textId="77777777">
        <w:tc>
          <w:tcPr>
            <w:tcW w:w="1628" w:type="dxa"/>
          </w:tcPr>
          <w:p w14:paraId="4FE1C81A" w14:textId="77777777" w:rsidR="00607CED" w:rsidRDefault="00607CED">
            <w:pPr>
              <w:tabs>
                <w:tab w:val="left" w:pos="2160"/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23C67B38" w14:textId="77777777" w:rsidR="00607CED" w:rsidRDefault="00150632">
            <w:pPr>
              <w:tabs>
                <w:tab w:val="left" w:pos="2160"/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Active Learning: How is it Working?-</w:t>
            </w:r>
            <w:r>
              <w:rPr>
                <w:rFonts w:ascii="Arial" w:eastAsia="Arial" w:hAnsi="Arial" w:cs="Arial"/>
              </w:rPr>
              <w:t xml:space="preserve"> Cheryl Schulik </w:t>
            </w:r>
            <w:r w:rsidRPr="00150632">
              <w:rPr>
                <w:rFonts w:ascii="Arial" w:eastAsia="Arial" w:hAnsi="Arial" w:cs="Arial"/>
                <w:b/>
                <w:bCs/>
              </w:rPr>
              <w:t>Active Learning, Active Connections</w:t>
            </w:r>
            <w:r>
              <w:rPr>
                <w:rFonts w:ascii="Arial" w:eastAsia="Arial" w:hAnsi="Arial" w:cs="Arial"/>
              </w:rPr>
              <w:t>- Laura Hampton &amp; Jennifer Grierson</w:t>
            </w:r>
          </w:p>
        </w:tc>
      </w:tr>
      <w:tr w:rsidR="00607CED" w14:paraId="719CC898" w14:textId="77777777">
        <w:tc>
          <w:tcPr>
            <w:tcW w:w="1628" w:type="dxa"/>
          </w:tcPr>
          <w:p w14:paraId="787D911A" w14:textId="77777777" w:rsidR="00607CED" w:rsidRDefault="00607CED">
            <w:pPr>
              <w:tabs>
                <w:tab w:val="left" w:pos="2160"/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04349DF7" w14:textId="77777777" w:rsidR="00607CED" w:rsidRDefault="00150632">
            <w:pPr>
              <w:tabs>
                <w:tab w:val="left" w:pos="2160"/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TSBVI Short-Term Programs: Connections Despite Separation</w:t>
            </w:r>
            <w:r>
              <w:rPr>
                <w:rFonts w:ascii="Arial" w:eastAsia="Arial" w:hAnsi="Arial" w:cs="Arial"/>
              </w:rPr>
              <w:t>- Cheryl Austin &amp; Sara Merritt</w:t>
            </w:r>
          </w:p>
        </w:tc>
      </w:tr>
      <w:tr w:rsidR="00607CED" w14:paraId="5D7E3B16" w14:textId="77777777">
        <w:tc>
          <w:tcPr>
            <w:tcW w:w="1628" w:type="dxa"/>
          </w:tcPr>
          <w:p w14:paraId="26C87471" w14:textId="77777777" w:rsidR="00607CED" w:rsidRDefault="00150632">
            <w:pPr>
              <w:tabs>
                <w:tab w:val="left" w:pos="2160"/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9:45-10:00</w:t>
            </w:r>
          </w:p>
        </w:tc>
        <w:tc>
          <w:tcPr>
            <w:tcW w:w="5400" w:type="dxa"/>
          </w:tcPr>
          <w:p w14:paraId="7327EB63" w14:textId="77777777" w:rsidR="00607CED" w:rsidRDefault="00150632">
            <w:pPr>
              <w:tabs>
                <w:tab w:val="left" w:pos="2160"/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</w:tr>
      <w:tr w:rsidR="00607CED" w14:paraId="7AB8713D" w14:textId="77777777">
        <w:tc>
          <w:tcPr>
            <w:tcW w:w="1628" w:type="dxa"/>
            <w:shd w:val="clear" w:color="auto" w:fill="B4C6E7"/>
          </w:tcPr>
          <w:p w14:paraId="4EAD9A3A" w14:textId="77777777" w:rsidR="00607CED" w:rsidRDefault="00150632">
            <w:pPr>
              <w:tabs>
                <w:tab w:val="left" w:pos="2160"/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10:00-11:15</w:t>
            </w:r>
          </w:p>
        </w:tc>
        <w:tc>
          <w:tcPr>
            <w:tcW w:w="5400" w:type="dxa"/>
            <w:shd w:val="clear" w:color="auto" w:fill="B4C6E7"/>
          </w:tcPr>
          <w:p w14:paraId="750277BD" w14:textId="77777777" w:rsidR="00607CED" w:rsidRDefault="00150632">
            <w:pPr>
              <w:tabs>
                <w:tab w:val="left" w:pos="2160"/>
                <w:tab w:val="left" w:pos="34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 IX</w:t>
            </w:r>
          </w:p>
        </w:tc>
      </w:tr>
      <w:tr w:rsidR="00607CED" w14:paraId="362D4539" w14:textId="77777777">
        <w:tc>
          <w:tcPr>
            <w:tcW w:w="1628" w:type="dxa"/>
          </w:tcPr>
          <w:p w14:paraId="10DD1A70" w14:textId="77777777" w:rsidR="00607CED" w:rsidRDefault="00607CED">
            <w:pPr>
              <w:tabs>
                <w:tab w:val="left" w:pos="2160"/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0D4BF61C" w14:textId="77777777" w:rsidR="00607CED" w:rsidRDefault="00150632">
            <w:pPr>
              <w:tabs>
                <w:tab w:val="left" w:pos="2160"/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Blind O&amp;M Panel</w:t>
            </w:r>
            <w:r>
              <w:rPr>
                <w:rFonts w:ascii="Arial" w:eastAsia="Arial" w:hAnsi="Arial" w:cs="Arial"/>
              </w:rPr>
              <w:t>- Drew Burnet, Winford Haynes, Joni Martinez, Abigail Blackwell, &amp; Trenton Rowland</w:t>
            </w:r>
          </w:p>
        </w:tc>
      </w:tr>
      <w:tr w:rsidR="00607CED" w14:paraId="10FDD21B" w14:textId="77777777">
        <w:tc>
          <w:tcPr>
            <w:tcW w:w="1628" w:type="dxa"/>
          </w:tcPr>
          <w:p w14:paraId="01C56644" w14:textId="77777777" w:rsidR="00607CED" w:rsidRDefault="00607CED">
            <w:pPr>
              <w:tabs>
                <w:tab w:val="left" w:pos="2160"/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0CF0E7EB" w14:textId="77777777" w:rsidR="00607CED" w:rsidRDefault="00150632">
            <w:pPr>
              <w:tabs>
                <w:tab w:val="left" w:pos="2160"/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Ensuring Meaningful Access for Students with CVI</w:t>
            </w:r>
            <w:r>
              <w:rPr>
                <w:rFonts w:ascii="Arial" w:eastAsia="Arial" w:hAnsi="Arial" w:cs="Arial"/>
              </w:rPr>
              <w:t>- Stephanie Steffer</w:t>
            </w:r>
          </w:p>
        </w:tc>
      </w:tr>
      <w:tr w:rsidR="00607CED" w14:paraId="73CFD1FE" w14:textId="77777777">
        <w:tc>
          <w:tcPr>
            <w:tcW w:w="1628" w:type="dxa"/>
          </w:tcPr>
          <w:p w14:paraId="747214F6" w14:textId="77777777" w:rsidR="00607CED" w:rsidRDefault="00607CED">
            <w:pPr>
              <w:tabs>
                <w:tab w:val="left" w:pos="2160"/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</w:tcPr>
          <w:p w14:paraId="579B170A" w14:textId="77777777" w:rsidR="00607CED" w:rsidRDefault="00150632">
            <w:pPr>
              <w:tabs>
                <w:tab w:val="left" w:pos="2160"/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After Hours Make and Takes</w:t>
            </w:r>
            <w:r>
              <w:rPr>
                <w:rFonts w:ascii="Arial" w:eastAsia="Arial" w:hAnsi="Arial" w:cs="Arial"/>
              </w:rPr>
              <w:t>-Elizabeth Eagan &amp; Lorena Chandler</w:t>
            </w:r>
          </w:p>
        </w:tc>
      </w:tr>
      <w:tr w:rsidR="00607CED" w14:paraId="15AECBDF" w14:textId="77777777">
        <w:tc>
          <w:tcPr>
            <w:tcW w:w="1628" w:type="dxa"/>
          </w:tcPr>
          <w:p w14:paraId="06B7E4AE" w14:textId="77777777" w:rsidR="00607CED" w:rsidRDefault="00150632">
            <w:pPr>
              <w:tabs>
                <w:tab w:val="left" w:pos="2160"/>
                <w:tab w:val="left" w:pos="34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11:30-1:00</w:t>
            </w:r>
          </w:p>
        </w:tc>
        <w:tc>
          <w:tcPr>
            <w:tcW w:w="5400" w:type="dxa"/>
          </w:tcPr>
          <w:p w14:paraId="57CC8DCC" w14:textId="77777777" w:rsidR="00607CED" w:rsidRPr="00150632" w:rsidRDefault="00150632">
            <w:pPr>
              <w:tabs>
                <w:tab w:val="left" w:pos="2160"/>
                <w:tab w:val="left" w:pos="3420"/>
              </w:tabs>
              <w:ind w:left="0" w:hanging="2"/>
              <w:rPr>
                <w:rFonts w:ascii="Arial" w:eastAsia="Arial" w:hAnsi="Arial" w:cs="Arial"/>
                <w:b/>
                <w:bCs/>
              </w:rPr>
            </w:pPr>
            <w:r w:rsidRPr="00150632">
              <w:rPr>
                <w:rFonts w:ascii="Arial" w:eastAsia="Arial" w:hAnsi="Arial" w:cs="Arial"/>
                <w:b/>
                <w:bCs/>
              </w:rPr>
              <w:t>Board Meeting/Door Prizes/Silent Auction Winners</w:t>
            </w:r>
          </w:p>
          <w:p w14:paraId="5D68B9DA" w14:textId="77777777" w:rsidR="00607CED" w:rsidRDefault="00607CED">
            <w:pPr>
              <w:tabs>
                <w:tab w:val="left" w:pos="2160"/>
                <w:tab w:val="left" w:pos="342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6DCFDE29" w14:textId="77777777" w:rsidR="00607CED" w:rsidRDefault="00607CED">
      <w:pPr>
        <w:tabs>
          <w:tab w:val="left" w:pos="2160"/>
          <w:tab w:val="left" w:pos="3420"/>
        </w:tabs>
        <w:ind w:left="0" w:hanging="2"/>
        <w:rPr>
          <w:rFonts w:ascii="Arial" w:eastAsia="Arial" w:hAnsi="Arial" w:cs="Arial"/>
        </w:rPr>
      </w:pPr>
    </w:p>
    <w:p w14:paraId="5A8AB4EB" w14:textId="77777777" w:rsidR="00607CED" w:rsidRDefault="00607CED">
      <w:pPr>
        <w:tabs>
          <w:tab w:val="left" w:pos="2160"/>
          <w:tab w:val="left" w:pos="3420"/>
        </w:tabs>
        <w:ind w:left="0" w:hanging="2"/>
        <w:rPr>
          <w:rFonts w:ascii="Arial" w:eastAsia="Arial" w:hAnsi="Arial" w:cs="Arial"/>
        </w:rPr>
      </w:pPr>
    </w:p>
    <w:sectPr w:rsidR="00607CED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53BD9"/>
    <w:multiLevelType w:val="multilevel"/>
    <w:tmpl w:val="717076E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ED"/>
    <w:rsid w:val="00150632"/>
    <w:rsid w:val="00607CED"/>
    <w:rsid w:val="00860671"/>
    <w:rsid w:val="00C42304"/>
    <w:rsid w:val="00D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E8BC"/>
  <w15:docId w15:val="{A838DE76-756D-4B58-A92C-A545A6E8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qFormat/>
    <w:pPr>
      <w:numPr>
        <w:numId w:val="1"/>
      </w:numPr>
      <w:ind w:left="-1" w:hanging="1"/>
      <w:contextualSpacing/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7XA0Ymy5WygjuCAdOt6gusp/DA==">AMUW2mV194zeitfU2Ag9OLOfLICjNHmhr86vVmn43Oip4yLNqkP/6jK/iIwCKYnMKMvekwwPxf/GB8zWLTjO3lsZrqllTJJCAlALDSNfEgc2XHUqrlyVcOs=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2021 TAER CONFERENCE SCHEDULE AT A GLANCE</vt:lpstr>
      <vt:lpstr/>
      <vt:lpstr>Thursday, March 25, 2021</vt:lpstr>
      <vt:lpstr/>
      <vt:lpstr/>
      <vt:lpstr/>
      <vt:lpstr/>
      <vt:lpstr/>
      <vt:lpstr/>
      <vt:lpstr/>
      <vt:lpstr/>
      <vt:lpstr>Friday, March 26, 2021</vt:lpstr>
      <vt:lpstr/>
      <vt:lpstr/>
      <vt:lpstr/>
      <vt:lpstr/>
      <vt:lpstr/>
      <vt:lpstr/>
      <vt:lpstr/>
      <vt:lpstr/>
      <vt:lpstr/>
      <vt:lpstr>Saturday, March 27, 2021</vt:lpstr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bev-t</dc:creator>
  <cp:lastModifiedBy>Pogrund, Rona</cp:lastModifiedBy>
  <cp:revision>4</cp:revision>
  <dcterms:created xsi:type="dcterms:W3CDTF">2021-01-20T19:12:00Z</dcterms:created>
  <dcterms:modified xsi:type="dcterms:W3CDTF">2021-01-20T22:09:00Z</dcterms:modified>
</cp:coreProperties>
</file>